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4FCB8" w14:textId="77777777" w:rsidR="005741A7" w:rsidRPr="00D25980" w:rsidRDefault="005741A7" w:rsidP="005741A7">
      <w:pPr>
        <w:jc w:val="right"/>
        <w:rPr>
          <w:b/>
          <w:sz w:val="28"/>
          <w:szCs w:val="28"/>
          <w:u w:val="single"/>
          <w:lang w:val="uk-UA"/>
        </w:rPr>
      </w:pPr>
      <w:r w:rsidRPr="00D25980">
        <w:rPr>
          <w:b/>
          <w:sz w:val="28"/>
          <w:szCs w:val="28"/>
          <w:u w:val="single"/>
          <w:lang w:val="uk-UA"/>
        </w:rPr>
        <w:t>З обмеженим доступом</w:t>
      </w:r>
    </w:p>
    <w:p w14:paraId="3926E192" w14:textId="77777777" w:rsidR="005741A7" w:rsidRDefault="005741A7" w:rsidP="004514DC">
      <w:pPr>
        <w:jc w:val="center"/>
        <w:rPr>
          <w:sz w:val="28"/>
          <w:szCs w:val="28"/>
          <w:lang w:val="uk-UA" w:eastAsia="en-US" w:bidi="en-US"/>
        </w:rPr>
      </w:pPr>
    </w:p>
    <w:p w14:paraId="1199954F" w14:textId="3801D3CB" w:rsidR="00E15F8A" w:rsidRPr="004514DC" w:rsidRDefault="00E15F8A" w:rsidP="004514DC">
      <w:pPr>
        <w:jc w:val="center"/>
        <w:rPr>
          <w:b/>
          <w:sz w:val="28"/>
          <w:szCs w:val="28"/>
          <w:lang w:val="uk-UA"/>
        </w:rPr>
      </w:pPr>
      <w:r w:rsidRPr="004514DC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3902029" r:id="rId9"/>
        </w:object>
      </w:r>
      <w:r w:rsidR="00D25980">
        <w:rPr>
          <w:sz w:val="28"/>
          <w:szCs w:val="28"/>
          <w:lang w:val="uk-UA" w:eastAsia="en-US" w:bidi="en-US"/>
        </w:rPr>
        <w:t xml:space="preserve">                                </w:t>
      </w:r>
    </w:p>
    <w:p w14:paraId="619F2265" w14:textId="77777777" w:rsidR="00423280" w:rsidRPr="004514DC" w:rsidRDefault="00423280" w:rsidP="004514DC">
      <w:pPr>
        <w:jc w:val="center"/>
        <w:rPr>
          <w:sz w:val="28"/>
          <w:szCs w:val="28"/>
          <w:lang w:val="uk-UA"/>
        </w:rPr>
      </w:pPr>
      <w:r w:rsidRPr="004514DC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4514DC" w:rsidRDefault="00423280" w:rsidP="004514DC">
      <w:pPr>
        <w:jc w:val="center"/>
        <w:rPr>
          <w:sz w:val="28"/>
          <w:szCs w:val="28"/>
          <w:lang w:val="uk-UA"/>
        </w:rPr>
      </w:pPr>
      <w:r w:rsidRPr="004514DC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4A7E04F5" w:rsidR="00423280" w:rsidRDefault="005741A7" w:rsidP="004514D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СІМДЕСЯТА</w:t>
      </w:r>
      <w:r w:rsidR="00C3321F" w:rsidRPr="004514DC">
        <w:rPr>
          <w:sz w:val="28"/>
          <w:szCs w:val="28"/>
          <w:lang w:val="uk-UA"/>
        </w:rPr>
        <w:t xml:space="preserve"> ПОЗАЧЕРГОВА</w:t>
      </w:r>
      <w:r w:rsidR="00AD048A" w:rsidRPr="004514DC">
        <w:rPr>
          <w:sz w:val="28"/>
          <w:szCs w:val="28"/>
          <w:lang w:val="uk-UA"/>
        </w:rPr>
        <w:t xml:space="preserve"> СЕСІЯ ВОСЬМОГО СКЛИКАННЯ</w:t>
      </w:r>
    </w:p>
    <w:p w14:paraId="5F911999" w14:textId="77777777" w:rsidR="0052733D" w:rsidRPr="004514DC" w:rsidRDefault="0052733D" w:rsidP="004514DC">
      <w:pPr>
        <w:jc w:val="center"/>
        <w:rPr>
          <w:sz w:val="28"/>
          <w:szCs w:val="28"/>
          <w:lang w:val="uk-UA"/>
        </w:rPr>
      </w:pPr>
    </w:p>
    <w:p w14:paraId="1AAEE91C" w14:textId="6EA2DA54" w:rsidR="00423280" w:rsidRPr="004514DC" w:rsidRDefault="00423280" w:rsidP="005741A7">
      <w:pPr>
        <w:jc w:val="center"/>
        <w:rPr>
          <w:sz w:val="28"/>
          <w:szCs w:val="28"/>
          <w:lang w:val="uk-UA"/>
        </w:rPr>
      </w:pPr>
      <w:r w:rsidRPr="004514DC">
        <w:rPr>
          <w:sz w:val="28"/>
          <w:szCs w:val="28"/>
          <w:lang w:val="uk-UA"/>
        </w:rPr>
        <w:t>РІШЕННЯ</w:t>
      </w:r>
    </w:p>
    <w:p w14:paraId="43318494" w14:textId="77777777" w:rsidR="00423280" w:rsidRPr="004514DC" w:rsidRDefault="00423280" w:rsidP="004514DC">
      <w:pPr>
        <w:pStyle w:val="Text"/>
        <w:spacing w:after="0" w:line="240" w:lineRule="auto"/>
        <w:ind w:firstLine="0"/>
        <w:rPr>
          <w:color w:val="auto"/>
          <w:sz w:val="28"/>
          <w:szCs w:val="28"/>
        </w:rPr>
      </w:pPr>
    </w:p>
    <w:p w14:paraId="5DB7FE73" w14:textId="2D5EB8A0" w:rsidR="00423280" w:rsidRPr="004514DC" w:rsidRDefault="005741A7" w:rsidP="004514DC">
      <w:pPr>
        <w:autoSpaceDE w:val="0"/>
        <w:autoSpaceDN w:val="0"/>
        <w:adjustRightInd w:val="0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 квітня</w:t>
      </w:r>
      <w:r w:rsidR="00423280" w:rsidRPr="004514DC">
        <w:rPr>
          <w:sz w:val="28"/>
          <w:szCs w:val="28"/>
          <w:lang w:val="uk-UA"/>
        </w:rPr>
        <w:t>202</w:t>
      </w:r>
      <w:r w:rsidR="00534787" w:rsidRPr="004514DC">
        <w:rPr>
          <w:sz w:val="28"/>
          <w:szCs w:val="28"/>
          <w:lang w:val="uk-UA"/>
        </w:rPr>
        <w:t>6</w:t>
      </w:r>
      <w:r w:rsidR="00423280" w:rsidRPr="004514DC">
        <w:rPr>
          <w:sz w:val="28"/>
          <w:szCs w:val="28"/>
          <w:lang w:val="uk-UA"/>
        </w:rPr>
        <w:t xml:space="preserve"> року                        </w:t>
      </w:r>
      <w:r w:rsidR="00423280" w:rsidRPr="004514DC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4514DC">
        <w:rPr>
          <w:sz w:val="28"/>
          <w:szCs w:val="28"/>
          <w:lang w:val="uk-UA"/>
        </w:rPr>
        <w:t xml:space="preserve">               </w:t>
      </w:r>
      <w:r w:rsidR="00423280" w:rsidRPr="004514DC">
        <w:rPr>
          <w:sz w:val="28"/>
          <w:szCs w:val="28"/>
          <w:lang w:val="uk-UA"/>
        </w:rPr>
        <w:t xml:space="preserve">                                 № </w:t>
      </w:r>
      <w:r>
        <w:rPr>
          <w:sz w:val="28"/>
          <w:szCs w:val="28"/>
          <w:lang w:val="uk-UA"/>
        </w:rPr>
        <w:t>25</w:t>
      </w:r>
    </w:p>
    <w:p w14:paraId="170B5881" w14:textId="77777777" w:rsidR="009073DB" w:rsidRPr="004514DC" w:rsidRDefault="009073DB" w:rsidP="004514DC">
      <w:pPr>
        <w:rPr>
          <w:sz w:val="28"/>
          <w:szCs w:val="28"/>
          <w:lang w:val="uk-UA"/>
        </w:rPr>
      </w:pPr>
    </w:p>
    <w:p w14:paraId="46E2DA1D" w14:textId="6BA6306C" w:rsidR="00D25980" w:rsidRPr="00AD3FCB" w:rsidRDefault="00D25980" w:rsidP="00D25980">
      <w:pPr>
        <w:pStyle w:val="Text"/>
        <w:spacing w:after="0" w:line="240" w:lineRule="auto"/>
        <w:ind w:firstLine="0"/>
        <w:jc w:val="left"/>
        <w:rPr>
          <w:sz w:val="26"/>
          <w:szCs w:val="26"/>
        </w:rPr>
      </w:pPr>
      <w:r w:rsidRPr="00AD3FCB">
        <w:rPr>
          <w:sz w:val="26"/>
          <w:szCs w:val="26"/>
        </w:rPr>
        <w:t>Про передачу майна</w:t>
      </w:r>
      <w:r w:rsidR="00AD3FCB" w:rsidRPr="00AD3FCB">
        <w:rPr>
          <w:sz w:val="26"/>
          <w:szCs w:val="26"/>
        </w:rPr>
        <w:t xml:space="preserve"> комунальної власності</w:t>
      </w:r>
    </w:p>
    <w:p w14:paraId="07D66A99" w14:textId="77777777" w:rsidR="00D25980" w:rsidRPr="00AD3FCB" w:rsidRDefault="00D25980" w:rsidP="00D25980">
      <w:pPr>
        <w:pStyle w:val="Text"/>
        <w:spacing w:after="0" w:line="240" w:lineRule="auto"/>
        <w:ind w:firstLine="0"/>
        <w:jc w:val="left"/>
        <w:rPr>
          <w:sz w:val="26"/>
          <w:szCs w:val="26"/>
        </w:rPr>
      </w:pPr>
    </w:p>
    <w:p w14:paraId="4B705D63" w14:textId="510362D1" w:rsidR="00D25980" w:rsidRPr="00AD3FCB" w:rsidRDefault="00D25980" w:rsidP="00D25980">
      <w:pPr>
        <w:pStyle w:val="Text"/>
        <w:spacing w:after="0" w:line="240" w:lineRule="auto"/>
        <w:ind w:firstLine="708"/>
        <w:rPr>
          <w:sz w:val="26"/>
          <w:szCs w:val="26"/>
        </w:rPr>
      </w:pPr>
      <w:r w:rsidRPr="00AD3FCB">
        <w:rPr>
          <w:color w:val="auto"/>
          <w:sz w:val="26"/>
          <w:szCs w:val="26"/>
        </w:rPr>
        <w:t xml:space="preserve">Керуючись законами України «Про місцеве самоврядування в Україні», «Про передачу об'єктів права державної та комунальної власності», </w:t>
      </w:r>
      <w:r w:rsidRPr="00AD3FCB">
        <w:rPr>
          <w:bCs/>
          <w:color w:val="auto"/>
          <w:sz w:val="26"/>
          <w:szCs w:val="26"/>
          <w:bdr w:val="none" w:sz="0" w:space="0" w:color="auto" w:frame="1"/>
        </w:rPr>
        <w:t xml:space="preserve">ч.1 ст.3 </w:t>
      </w:r>
      <w:r w:rsidRPr="00AD3FCB">
        <w:rPr>
          <w:color w:val="auto"/>
          <w:sz w:val="26"/>
          <w:szCs w:val="26"/>
          <w:lang w:eastAsia="ru-RU"/>
        </w:rPr>
        <w:t>З</w:t>
      </w:r>
      <w:hyperlink r:id="rId10" w:tgtFrame="_blank" w:tooltip="акон України " w:history="1">
        <w:r w:rsidRPr="00AD3FCB">
          <w:rPr>
            <w:color w:val="auto"/>
            <w:sz w:val="26"/>
            <w:szCs w:val="26"/>
            <w:bdr w:val="none" w:sz="0" w:space="0" w:color="auto" w:frame="1"/>
            <w:lang w:eastAsia="ru-RU"/>
          </w:rPr>
          <w:t>акону України «Про правовий режим воєнного стану»</w:t>
        </w:r>
      </w:hyperlink>
      <w:r w:rsidRPr="00AD3FCB">
        <w:rPr>
          <w:color w:val="auto"/>
          <w:sz w:val="26"/>
          <w:szCs w:val="26"/>
          <w:bdr w:val="none" w:sz="0" w:space="0" w:color="auto" w:frame="1"/>
          <w:lang w:eastAsia="ru-RU"/>
        </w:rPr>
        <w:t xml:space="preserve"> (зі змінами та доповненнями), ст.ст.15,16 Закону України «Про оборону України», </w:t>
      </w:r>
      <w:r w:rsidRPr="00AD3FCB">
        <w:rPr>
          <w:color w:val="auto"/>
          <w:sz w:val="26"/>
          <w:szCs w:val="26"/>
        </w:rPr>
        <w:t xml:space="preserve">ч. 2 ст. 6 Закону України «Про передачу, примусове відчуження або вилучення майна в умовах правового режиму воєнного чи надзвичайного стану», постановою КМУ </w:t>
      </w:r>
      <w:r w:rsidRPr="00AD3FCB">
        <w:rPr>
          <w:bCs/>
          <w:color w:val="auto"/>
          <w:sz w:val="26"/>
          <w:szCs w:val="26"/>
        </w:rPr>
        <w:t>від 21 вересня 1998 р. № 1482</w:t>
      </w:r>
      <w:r w:rsidRPr="00AD3FCB">
        <w:rPr>
          <w:color w:val="auto"/>
          <w:sz w:val="26"/>
          <w:szCs w:val="26"/>
        </w:rPr>
        <w:t xml:space="preserve"> «</w:t>
      </w:r>
      <w:r w:rsidRPr="00AD3FCB">
        <w:rPr>
          <w:bCs/>
          <w:color w:val="auto"/>
          <w:sz w:val="26"/>
          <w:szCs w:val="26"/>
        </w:rPr>
        <w:t xml:space="preserve">Про передачу об’єктів права державної та комунальної власності», </w:t>
      </w:r>
      <w:r w:rsidRPr="00AD3FCB">
        <w:rPr>
          <w:color w:val="auto"/>
          <w:sz w:val="26"/>
          <w:szCs w:val="26"/>
        </w:rPr>
        <w:t xml:space="preserve">Цивільним кодексом України, розглянувши інформацію з обмеженим </w:t>
      </w:r>
      <w:r w:rsidRPr="00AD3FCB">
        <w:rPr>
          <w:sz w:val="26"/>
          <w:szCs w:val="26"/>
        </w:rPr>
        <w:t xml:space="preserve">доступом відповідно до ч. 2, ч. 8 ст. 6 Закону України «Про доступ до публічної інформації» стосовно отримувачів комунального майна, на підставі </w:t>
      </w:r>
      <w:r w:rsidRPr="00AD3FCB">
        <w:rPr>
          <w:bCs/>
          <w:sz w:val="26"/>
          <w:szCs w:val="26"/>
        </w:rPr>
        <w:t xml:space="preserve">Програми сприяння обороноздатності, територіальній обороні, мобілізаційній підготовці </w:t>
      </w:r>
      <w:proofErr w:type="spellStart"/>
      <w:r w:rsidRPr="00AD3FCB">
        <w:rPr>
          <w:bCs/>
          <w:sz w:val="26"/>
          <w:szCs w:val="26"/>
        </w:rPr>
        <w:t>Широківської</w:t>
      </w:r>
      <w:proofErr w:type="spellEnd"/>
      <w:r w:rsidRPr="00AD3FCB">
        <w:rPr>
          <w:bCs/>
          <w:sz w:val="26"/>
          <w:szCs w:val="26"/>
        </w:rPr>
        <w:t xml:space="preserve"> територіальної громади Запорізького району Запорізької області на 2025-2027 роки, та </w:t>
      </w:r>
      <w:r w:rsidR="00AD3FCB" w:rsidRPr="00AD3FCB">
        <w:rPr>
          <w:bCs/>
          <w:sz w:val="26"/>
          <w:szCs w:val="26"/>
        </w:rPr>
        <w:t>на виконання запиту військового командування</w:t>
      </w:r>
      <w:r w:rsidRPr="00AD3FCB">
        <w:rPr>
          <w:bCs/>
          <w:sz w:val="26"/>
          <w:szCs w:val="26"/>
        </w:rPr>
        <w:t>,</w:t>
      </w:r>
      <w:r w:rsidRPr="00AD3FCB">
        <w:rPr>
          <w:sz w:val="26"/>
          <w:szCs w:val="26"/>
        </w:rPr>
        <w:t xml:space="preserve"> </w:t>
      </w:r>
      <w:proofErr w:type="spellStart"/>
      <w:r w:rsidRPr="00AD3FCB">
        <w:rPr>
          <w:sz w:val="26"/>
          <w:szCs w:val="26"/>
        </w:rPr>
        <w:t>Широківська</w:t>
      </w:r>
      <w:proofErr w:type="spellEnd"/>
      <w:r w:rsidRPr="00AD3FCB">
        <w:rPr>
          <w:sz w:val="26"/>
          <w:szCs w:val="26"/>
        </w:rPr>
        <w:t xml:space="preserve"> сільська рада Запорізького району Запорізької області</w:t>
      </w:r>
    </w:p>
    <w:p w14:paraId="41F01500" w14:textId="77777777" w:rsidR="005741A7" w:rsidRDefault="005741A7" w:rsidP="004514DC">
      <w:pPr>
        <w:rPr>
          <w:sz w:val="26"/>
          <w:szCs w:val="26"/>
          <w:lang w:val="uk-UA" w:eastAsia="uk-UA"/>
        </w:rPr>
      </w:pPr>
    </w:p>
    <w:p w14:paraId="37E5C4BB" w14:textId="326268C8" w:rsidR="009073DB" w:rsidRDefault="009073DB" w:rsidP="004514DC">
      <w:pPr>
        <w:rPr>
          <w:sz w:val="26"/>
          <w:szCs w:val="26"/>
          <w:lang w:val="uk-UA" w:eastAsia="uk-UA"/>
        </w:rPr>
      </w:pPr>
      <w:r w:rsidRPr="00AD3FCB">
        <w:rPr>
          <w:sz w:val="26"/>
          <w:szCs w:val="26"/>
          <w:lang w:val="uk-UA" w:eastAsia="uk-UA"/>
        </w:rPr>
        <w:t>ВИРІШИЛА:</w:t>
      </w:r>
    </w:p>
    <w:p w14:paraId="045A9AF3" w14:textId="77777777" w:rsidR="005741A7" w:rsidRPr="00AD3FCB" w:rsidRDefault="005741A7" w:rsidP="004514DC">
      <w:pPr>
        <w:rPr>
          <w:sz w:val="26"/>
          <w:szCs w:val="26"/>
          <w:lang w:val="uk-UA" w:eastAsia="uk-UA"/>
        </w:rPr>
      </w:pPr>
    </w:p>
    <w:p w14:paraId="0B3AA720" w14:textId="791E575E" w:rsidR="00AD3FCB" w:rsidRPr="00AD3FCB" w:rsidRDefault="00377CB1" w:rsidP="008113B0">
      <w:pPr>
        <w:pStyle w:val="Text"/>
        <w:numPr>
          <w:ilvl w:val="0"/>
          <w:numId w:val="6"/>
        </w:numPr>
        <w:spacing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ХХХХ</w:t>
      </w:r>
    </w:p>
    <w:p w14:paraId="6578BA30" w14:textId="57074C51" w:rsidR="00D25980" w:rsidRPr="00D92B70" w:rsidRDefault="00377CB1" w:rsidP="008113B0">
      <w:pPr>
        <w:pStyle w:val="Text"/>
        <w:numPr>
          <w:ilvl w:val="0"/>
          <w:numId w:val="6"/>
        </w:numPr>
        <w:spacing w:after="0" w:line="240" w:lineRule="auto"/>
        <w:ind w:left="0"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ХХХХ</w:t>
      </w:r>
    </w:p>
    <w:p w14:paraId="001767B5" w14:textId="2BE56544" w:rsidR="00D25980" w:rsidRPr="00AD3FCB" w:rsidRDefault="00377CB1" w:rsidP="008113B0">
      <w:pPr>
        <w:pStyle w:val="Text"/>
        <w:numPr>
          <w:ilvl w:val="0"/>
          <w:numId w:val="6"/>
        </w:numPr>
        <w:spacing w:after="0" w:line="240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ХХХХ</w:t>
      </w:r>
    </w:p>
    <w:p w14:paraId="103E9DAC" w14:textId="4C9EE7A4" w:rsidR="00C3321F" w:rsidRPr="00AD3FCB" w:rsidRDefault="00196C98" w:rsidP="008113B0">
      <w:pPr>
        <w:pStyle w:val="Text"/>
        <w:numPr>
          <w:ilvl w:val="0"/>
          <w:numId w:val="6"/>
        </w:numPr>
        <w:spacing w:after="0" w:line="240" w:lineRule="auto"/>
        <w:ind w:left="0" w:firstLine="709"/>
        <w:rPr>
          <w:sz w:val="26"/>
          <w:szCs w:val="26"/>
        </w:rPr>
      </w:pPr>
      <w:r w:rsidRPr="00AD3FCB">
        <w:rPr>
          <w:sz w:val="26"/>
          <w:szCs w:val="26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та </w:t>
      </w:r>
      <w:r w:rsidR="00C3321F" w:rsidRPr="00AD3FCB">
        <w:rPr>
          <w:sz w:val="26"/>
          <w:szCs w:val="26"/>
        </w:rPr>
        <w:t xml:space="preserve">на заступника сільського голови </w:t>
      </w:r>
      <w:proofErr w:type="spellStart"/>
      <w:r w:rsidR="00C3321F" w:rsidRPr="00AD3FCB">
        <w:rPr>
          <w:sz w:val="26"/>
          <w:szCs w:val="26"/>
        </w:rPr>
        <w:t>Широківської</w:t>
      </w:r>
      <w:proofErr w:type="spellEnd"/>
      <w:r w:rsidR="00C3321F" w:rsidRPr="00AD3FCB">
        <w:rPr>
          <w:sz w:val="26"/>
          <w:szCs w:val="26"/>
        </w:rPr>
        <w:t xml:space="preserve"> сільської ради Запорізького району Запорізької області </w:t>
      </w:r>
      <w:r w:rsidR="00D25980" w:rsidRPr="00AD3FCB">
        <w:rPr>
          <w:sz w:val="26"/>
          <w:szCs w:val="26"/>
        </w:rPr>
        <w:t>Бондар</w:t>
      </w:r>
      <w:r w:rsidR="00AD3FCB" w:rsidRPr="00AD3FCB">
        <w:rPr>
          <w:sz w:val="26"/>
          <w:szCs w:val="26"/>
        </w:rPr>
        <w:t>я</w:t>
      </w:r>
      <w:r w:rsidR="004514DC" w:rsidRPr="00AD3FCB">
        <w:rPr>
          <w:sz w:val="26"/>
          <w:szCs w:val="26"/>
        </w:rPr>
        <w:t xml:space="preserve"> О</w:t>
      </w:r>
      <w:r w:rsidR="00C3321F" w:rsidRPr="00AD3FCB">
        <w:rPr>
          <w:sz w:val="26"/>
          <w:szCs w:val="26"/>
        </w:rPr>
        <w:t>.</w:t>
      </w:r>
    </w:p>
    <w:p w14:paraId="0886535A" w14:textId="17C8855B" w:rsidR="00766291" w:rsidRDefault="00766291" w:rsidP="004514DC">
      <w:pPr>
        <w:jc w:val="both"/>
        <w:rPr>
          <w:sz w:val="28"/>
          <w:szCs w:val="28"/>
          <w:lang w:val="uk-UA"/>
        </w:rPr>
      </w:pPr>
    </w:p>
    <w:p w14:paraId="02B0BB05" w14:textId="77777777" w:rsidR="005741A7" w:rsidRPr="004514DC" w:rsidRDefault="005741A7" w:rsidP="004514DC">
      <w:pPr>
        <w:jc w:val="both"/>
        <w:rPr>
          <w:sz w:val="28"/>
          <w:szCs w:val="28"/>
          <w:lang w:val="uk-UA"/>
        </w:rPr>
      </w:pPr>
    </w:p>
    <w:p w14:paraId="71F4D088" w14:textId="1A6ABD91" w:rsidR="00E25ED9" w:rsidRPr="00AD3FCB" w:rsidRDefault="00766291" w:rsidP="00377CB1">
      <w:pPr>
        <w:jc w:val="both"/>
        <w:rPr>
          <w:sz w:val="26"/>
          <w:szCs w:val="26"/>
          <w:lang w:val="uk-UA"/>
        </w:rPr>
        <w:sectPr w:rsidR="00E25ED9" w:rsidRPr="00AD3FCB" w:rsidSect="00196C98">
          <w:pgSz w:w="11906" w:h="16838"/>
          <w:pgMar w:top="426" w:right="567" w:bottom="426" w:left="1701" w:header="709" w:footer="709" w:gutter="0"/>
          <w:cols w:space="708"/>
          <w:docGrid w:linePitch="360"/>
        </w:sectPr>
      </w:pPr>
      <w:r w:rsidRPr="00AD3FCB">
        <w:rPr>
          <w:sz w:val="26"/>
          <w:szCs w:val="26"/>
          <w:lang w:val="uk-UA"/>
        </w:rPr>
        <w:t>Сільський голова                                                                             Денис КОРОТЕНК</w:t>
      </w:r>
      <w:r w:rsidR="00377CB1">
        <w:rPr>
          <w:sz w:val="26"/>
          <w:szCs w:val="26"/>
          <w:lang w:val="uk-UA"/>
        </w:rPr>
        <w:t>О</w:t>
      </w:r>
    </w:p>
    <w:p w14:paraId="59B870E1" w14:textId="13CF49F9" w:rsidR="005741A7" w:rsidRDefault="005741A7" w:rsidP="004514DC">
      <w:pPr>
        <w:rPr>
          <w:rFonts w:eastAsia="MS ??"/>
          <w:sz w:val="28"/>
          <w:szCs w:val="28"/>
          <w:lang w:val="uk-UA" w:eastAsia="en-US"/>
        </w:rPr>
      </w:pPr>
    </w:p>
    <w:p w14:paraId="31CE7755" w14:textId="77777777" w:rsidR="005741A7" w:rsidRPr="001B0A73" w:rsidRDefault="005741A7" w:rsidP="005741A7">
      <w:pPr>
        <w:pStyle w:val="af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58C4D6F6" w14:textId="5D402A90" w:rsidR="005741A7" w:rsidRPr="001B0A73" w:rsidRDefault="005741A7" w:rsidP="005741A7">
      <w:pPr>
        <w:pStyle w:val="af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1C25AD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сімдесятої позачергової</w:t>
      </w:r>
      <w:r w:rsidRPr="001C25AD">
        <w:rPr>
          <w:rFonts w:ascii="Times New Roman" w:hAnsi="Times New Roman" w:cs="Times New Roman"/>
          <w:sz w:val="28"/>
          <w:szCs w:val="28"/>
          <w:lang w:val="uk-UA"/>
        </w:rPr>
        <w:t xml:space="preserve"> сесії</w:t>
      </w: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 </w:t>
      </w:r>
      <w:proofErr w:type="spellStart"/>
      <w:r w:rsidRPr="001B0A73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12778877" w14:textId="77777777" w:rsidR="005741A7" w:rsidRPr="0052733D" w:rsidRDefault="005741A7" w:rsidP="005741A7">
      <w:pPr>
        <w:pStyle w:val="af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52733D">
        <w:rPr>
          <w:rFonts w:ascii="Times New Roman" w:hAnsi="Times New Roman" w:cs="Times New Roman"/>
          <w:sz w:val="28"/>
          <w:szCs w:val="28"/>
          <w:lang w:val="uk-UA"/>
        </w:rPr>
        <w:t>Запорізької області</w:t>
      </w:r>
    </w:p>
    <w:p w14:paraId="0EBB02B1" w14:textId="20DDBE2A" w:rsidR="005741A7" w:rsidRPr="0052733D" w:rsidRDefault="005741A7" w:rsidP="005741A7">
      <w:pPr>
        <w:pStyle w:val="af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52733D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uk-UA"/>
        </w:rPr>
        <w:t>02</w:t>
      </w:r>
      <w:r w:rsidR="0052733D">
        <w:rPr>
          <w:rFonts w:ascii="Times New Roman" w:hAnsi="Times New Roman" w:cs="Times New Roman"/>
          <w:sz w:val="28"/>
          <w:szCs w:val="28"/>
          <w:lang w:val="uk-UA"/>
        </w:rPr>
        <w:t>.04.</w:t>
      </w:r>
      <w:r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Pr="0052733D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5273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2733D" w:rsidRPr="0052733D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52733D">
        <w:rPr>
          <w:rFonts w:ascii="Times New Roman" w:hAnsi="Times New Roman" w:cs="Times New Roman"/>
          <w:sz w:val="28"/>
          <w:szCs w:val="28"/>
          <w:lang w:val="uk-UA"/>
        </w:rPr>
        <w:t xml:space="preserve"> 25</w:t>
      </w:r>
    </w:p>
    <w:p w14:paraId="12558DF5" w14:textId="7733A1D4" w:rsidR="005741A7" w:rsidRDefault="005741A7" w:rsidP="004514DC">
      <w:pPr>
        <w:rPr>
          <w:rFonts w:eastAsia="MS ??"/>
          <w:sz w:val="28"/>
          <w:szCs w:val="28"/>
          <w:lang w:val="uk-UA" w:eastAsia="en-US"/>
        </w:rPr>
      </w:pPr>
    </w:p>
    <w:p w14:paraId="12D43A34" w14:textId="72C99DDA" w:rsidR="005741A7" w:rsidRDefault="005741A7" w:rsidP="004514DC">
      <w:pPr>
        <w:rPr>
          <w:rFonts w:eastAsia="MS ??"/>
          <w:sz w:val="28"/>
          <w:szCs w:val="28"/>
          <w:lang w:val="uk-UA" w:eastAsia="en-US"/>
        </w:rPr>
      </w:pPr>
    </w:p>
    <w:p w14:paraId="2F996AEB" w14:textId="77777777" w:rsidR="005741A7" w:rsidRDefault="005741A7" w:rsidP="005741A7">
      <w:pPr>
        <w:spacing w:line="264" w:lineRule="auto"/>
        <w:ind w:firstLine="709"/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405920">
        <w:rPr>
          <w:sz w:val="28"/>
          <w:szCs w:val="28"/>
        </w:rPr>
        <w:t>ерелік</w:t>
      </w:r>
      <w:proofErr w:type="spellEnd"/>
      <w:r w:rsidRPr="00405920">
        <w:rPr>
          <w:sz w:val="28"/>
          <w:szCs w:val="28"/>
        </w:rPr>
        <w:t xml:space="preserve"> майна, </w:t>
      </w:r>
      <w:proofErr w:type="spellStart"/>
      <w:r w:rsidRPr="00405920">
        <w:rPr>
          <w:sz w:val="28"/>
          <w:szCs w:val="28"/>
        </w:rPr>
        <w:t>що</w:t>
      </w:r>
      <w:proofErr w:type="spellEnd"/>
      <w:r w:rsidRPr="00405920">
        <w:rPr>
          <w:sz w:val="28"/>
          <w:szCs w:val="28"/>
        </w:rPr>
        <w:t xml:space="preserve"> </w:t>
      </w:r>
      <w:proofErr w:type="spellStart"/>
      <w:r w:rsidRPr="00405920">
        <w:rPr>
          <w:sz w:val="28"/>
          <w:szCs w:val="28"/>
        </w:rPr>
        <w:t>передається</w:t>
      </w:r>
      <w:proofErr w:type="spellEnd"/>
    </w:p>
    <w:p w14:paraId="2BA79755" w14:textId="77777777" w:rsidR="005741A7" w:rsidRPr="00405920" w:rsidRDefault="005741A7" w:rsidP="005741A7">
      <w:pPr>
        <w:spacing w:line="264" w:lineRule="auto"/>
        <w:ind w:firstLine="709"/>
        <w:contextualSpacing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4"/>
        <w:gridCol w:w="2033"/>
        <w:gridCol w:w="1220"/>
        <w:gridCol w:w="1478"/>
        <w:gridCol w:w="815"/>
        <w:gridCol w:w="1092"/>
        <w:gridCol w:w="1286"/>
        <w:gridCol w:w="1260"/>
      </w:tblGrid>
      <w:tr w:rsidR="005741A7" w14:paraId="74643430" w14:textId="77777777" w:rsidTr="0036559E">
        <w:tc>
          <w:tcPr>
            <w:tcW w:w="444" w:type="dxa"/>
          </w:tcPr>
          <w:p w14:paraId="5765692D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№</w:t>
            </w:r>
          </w:p>
        </w:tc>
        <w:tc>
          <w:tcPr>
            <w:tcW w:w="2034" w:type="dxa"/>
          </w:tcPr>
          <w:p w14:paraId="6880C042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Назва</w:t>
            </w:r>
          </w:p>
        </w:tc>
        <w:tc>
          <w:tcPr>
            <w:tcW w:w="1220" w:type="dxa"/>
          </w:tcPr>
          <w:p w14:paraId="2E5C86CF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Рік придбання</w:t>
            </w:r>
          </w:p>
        </w:tc>
        <w:tc>
          <w:tcPr>
            <w:tcW w:w="1478" w:type="dxa"/>
          </w:tcPr>
          <w:p w14:paraId="2EAC7D14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Інвентарний номер</w:t>
            </w:r>
          </w:p>
        </w:tc>
        <w:tc>
          <w:tcPr>
            <w:tcW w:w="815" w:type="dxa"/>
          </w:tcPr>
          <w:p w14:paraId="2A4745DA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К-сть</w:t>
            </w:r>
          </w:p>
        </w:tc>
        <w:tc>
          <w:tcPr>
            <w:tcW w:w="1092" w:type="dxa"/>
          </w:tcPr>
          <w:p w14:paraId="0B4F9105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Первісна вартість</w:t>
            </w:r>
          </w:p>
        </w:tc>
        <w:tc>
          <w:tcPr>
            <w:tcW w:w="1286" w:type="dxa"/>
          </w:tcPr>
          <w:p w14:paraId="067B119C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6B21D4">
              <w:rPr>
                <w:sz w:val="22"/>
                <w:szCs w:val="22"/>
              </w:rPr>
              <w:t>нос</w:t>
            </w:r>
          </w:p>
        </w:tc>
        <w:tc>
          <w:tcPr>
            <w:tcW w:w="1260" w:type="dxa"/>
          </w:tcPr>
          <w:p w14:paraId="3A5F4844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Балансова вартість</w:t>
            </w:r>
          </w:p>
        </w:tc>
      </w:tr>
      <w:tr w:rsidR="005741A7" w14:paraId="1D2A1D02" w14:textId="77777777" w:rsidTr="0036559E">
        <w:tc>
          <w:tcPr>
            <w:tcW w:w="444" w:type="dxa"/>
          </w:tcPr>
          <w:p w14:paraId="43330D53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892F49C" w14:textId="10C8ABA8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58BEB4C6" w14:textId="0123821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272A014C" w14:textId="320212F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118093A2" w14:textId="31EE70D3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0CAC6B39" w14:textId="1F4F0F9F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4D9A141E" w14:textId="15DD9C77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2B029565" w14:textId="0FD0BE96" w:rsidR="005741A7" w:rsidRPr="00377CB1" w:rsidRDefault="00377CB1" w:rsidP="003655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ХХХ</w:t>
            </w:r>
          </w:p>
        </w:tc>
      </w:tr>
      <w:tr w:rsidR="005741A7" w14:paraId="13D7F010" w14:textId="77777777" w:rsidTr="0036559E">
        <w:tc>
          <w:tcPr>
            <w:tcW w:w="444" w:type="dxa"/>
          </w:tcPr>
          <w:p w14:paraId="73A79CFB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003E3F6D" w14:textId="2CF7934D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6F13DDFC" w14:textId="49FF2EB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6837FEE3" w14:textId="5914A5D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473A39BC" w14:textId="5D3A5DC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1FC5B106" w14:textId="77CFE5A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7E24F0D8" w14:textId="0DA9855A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6A387B1D" w14:textId="56200C7F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  <w:tr w:rsidR="005741A7" w14:paraId="17C0EDBC" w14:textId="77777777" w:rsidTr="0036559E">
        <w:tc>
          <w:tcPr>
            <w:tcW w:w="444" w:type="dxa"/>
          </w:tcPr>
          <w:p w14:paraId="5E215833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 w:rsidRPr="006B21D4">
              <w:rPr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404173D2" w14:textId="6925E68A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2A050A38" w14:textId="37F30BC3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1E65D266" w14:textId="369AD24E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4345548B" w14:textId="74557E9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55C928E5" w14:textId="3368D7D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2132AF36" w14:textId="0BA6115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3078722D" w14:textId="0E260B5A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  <w:tr w:rsidR="005741A7" w14:paraId="5E52BBA3" w14:textId="77777777" w:rsidTr="0036559E">
        <w:tc>
          <w:tcPr>
            <w:tcW w:w="444" w:type="dxa"/>
          </w:tcPr>
          <w:p w14:paraId="5F6D006A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73B5C868" w14:textId="65FE0062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1FD63F2F" w14:textId="495EB9C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7942BC39" w14:textId="18867FE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103BC1DC" w14:textId="1201B25B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5F88BECE" w14:textId="5BAEE1CC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1C0CD348" w14:textId="38860768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331240F5" w14:textId="47ED2709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  <w:tr w:rsidR="005741A7" w14:paraId="77DB839A" w14:textId="77777777" w:rsidTr="0036559E">
        <w:tc>
          <w:tcPr>
            <w:tcW w:w="444" w:type="dxa"/>
          </w:tcPr>
          <w:p w14:paraId="26F544BE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2A5AEF69" w14:textId="27078CFE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7D9F666F" w14:textId="1669871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6729A19D" w14:textId="4046B68C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4329F673" w14:textId="0EDEF1D1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3BE081A1" w14:textId="2791832B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2ED9CDE3" w14:textId="12EFC209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74BC537B" w14:textId="5F84F930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  <w:tr w:rsidR="005741A7" w14:paraId="3143FB50" w14:textId="77777777" w:rsidTr="0036559E">
        <w:tc>
          <w:tcPr>
            <w:tcW w:w="444" w:type="dxa"/>
          </w:tcPr>
          <w:p w14:paraId="3B5496C5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3728C5BB" w14:textId="2D64F2CB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220" w:type="dxa"/>
          </w:tcPr>
          <w:p w14:paraId="32365952" w14:textId="71780D55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78" w:type="dxa"/>
          </w:tcPr>
          <w:p w14:paraId="6A0D7614" w14:textId="4C0F4AB8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815" w:type="dxa"/>
          </w:tcPr>
          <w:p w14:paraId="2177CE8F" w14:textId="14CDC23E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0C3C1001" w14:textId="40289E57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773EB7D9" w14:textId="2E3ADFEA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3C1FF698" w14:textId="00EE60C0" w:rsidR="005741A7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  <w:tr w:rsidR="005741A7" w14:paraId="2100411F" w14:textId="77777777" w:rsidTr="0036559E">
        <w:tc>
          <w:tcPr>
            <w:tcW w:w="444" w:type="dxa"/>
          </w:tcPr>
          <w:p w14:paraId="180CFA97" w14:textId="77777777" w:rsidR="005741A7" w:rsidRPr="006B21D4" w:rsidRDefault="005741A7" w:rsidP="0036559E">
            <w:pPr>
              <w:pStyle w:val="af0"/>
              <w:ind w:firstLine="0"/>
              <w:rPr>
                <w:sz w:val="22"/>
                <w:szCs w:val="22"/>
              </w:rPr>
            </w:pPr>
          </w:p>
        </w:tc>
        <w:tc>
          <w:tcPr>
            <w:tcW w:w="2034" w:type="dxa"/>
          </w:tcPr>
          <w:p w14:paraId="44F6341E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20" w:type="dxa"/>
          </w:tcPr>
          <w:p w14:paraId="343A44C1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14:paraId="3A6C827F" w14:textId="77777777" w:rsidR="005741A7" w:rsidRPr="006B21D4" w:rsidRDefault="005741A7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15" w:type="dxa"/>
          </w:tcPr>
          <w:p w14:paraId="6FD70891" w14:textId="32C47B51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092" w:type="dxa"/>
          </w:tcPr>
          <w:p w14:paraId="277098FD" w14:textId="23A31CC0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86" w:type="dxa"/>
          </w:tcPr>
          <w:p w14:paraId="25A9F48F" w14:textId="17DB05EE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  <w:tc>
          <w:tcPr>
            <w:tcW w:w="1260" w:type="dxa"/>
          </w:tcPr>
          <w:p w14:paraId="0417D2D7" w14:textId="1D8D95FC" w:rsidR="005741A7" w:rsidRPr="006B21D4" w:rsidRDefault="00377CB1" w:rsidP="0036559E">
            <w:pPr>
              <w:pStyle w:val="af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ХХХ</w:t>
            </w:r>
          </w:p>
        </w:tc>
      </w:tr>
    </w:tbl>
    <w:p w14:paraId="440EA1AD" w14:textId="005D3FA5" w:rsidR="005741A7" w:rsidRDefault="005741A7" w:rsidP="004514DC">
      <w:pPr>
        <w:rPr>
          <w:rFonts w:eastAsia="MS ??"/>
          <w:sz w:val="28"/>
          <w:szCs w:val="28"/>
          <w:lang w:val="uk-UA" w:eastAsia="en-US"/>
        </w:rPr>
      </w:pPr>
    </w:p>
    <w:p w14:paraId="145F4F99" w14:textId="277D4BF8" w:rsidR="005741A7" w:rsidRDefault="005741A7" w:rsidP="004514DC">
      <w:pPr>
        <w:rPr>
          <w:rFonts w:eastAsia="MS ??"/>
          <w:sz w:val="28"/>
          <w:szCs w:val="28"/>
          <w:lang w:val="uk-UA" w:eastAsia="en-US"/>
        </w:rPr>
      </w:pPr>
    </w:p>
    <w:p w14:paraId="0CD83176" w14:textId="3E22720C" w:rsidR="005741A7" w:rsidRPr="0052733D" w:rsidRDefault="005741A7" w:rsidP="0052733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ради                                  </w:t>
      </w:r>
      <w:r w:rsidR="0052733D">
        <w:rPr>
          <w:sz w:val="28"/>
          <w:szCs w:val="28"/>
          <w:lang w:val="uk-UA"/>
        </w:rPr>
        <w:t xml:space="preserve">            </w:t>
      </w:r>
      <w:r>
        <w:rPr>
          <w:sz w:val="28"/>
          <w:szCs w:val="28"/>
          <w:lang w:val="uk-UA"/>
        </w:rPr>
        <w:t xml:space="preserve">                      Олена ПРАВДЮК</w:t>
      </w:r>
    </w:p>
    <w:sectPr w:rsidR="005741A7" w:rsidRPr="0052733D" w:rsidSect="00E25E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74A4A" w14:textId="77777777" w:rsidR="00B34142" w:rsidRDefault="00B34142" w:rsidP="00792658">
      <w:r>
        <w:separator/>
      </w:r>
    </w:p>
  </w:endnote>
  <w:endnote w:type="continuationSeparator" w:id="0">
    <w:p w14:paraId="02B5FA3E" w14:textId="77777777" w:rsidR="00B34142" w:rsidRDefault="00B34142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7F768" w14:textId="77777777" w:rsidR="00B34142" w:rsidRDefault="00B34142" w:rsidP="00792658">
      <w:r>
        <w:separator/>
      </w:r>
    </w:p>
  </w:footnote>
  <w:footnote w:type="continuationSeparator" w:id="0">
    <w:p w14:paraId="2D4FBAD5" w14:textId="77777777" w:rsidR="00B34142" w:rsidRDefault="00B34142" w:rsidP="00792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759DF"/>
    <w:multiLevelType w:val="multilevel"/>
    <w:tmpl w:val="8F82F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4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25823"/>
    <w:rsid w:val="00037076"/>
    <w:rsid w:val="00040797"/>
    <w:rsid w:val="000432EA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96C98"/>
    <w:rsid w:val="001B631B"/>
    <w:rsid w:val="001C52E0"/>
    <w:rsid w:val="001E26FD"/>
    <w:rsid w:val="001E773C"/>
    <w:rsid w:val="001F087F"/>
    <w:rsid w:val="001F0C5D"/>
    <w:rsid w:val="00212C46"/>
    <w:rsid w:val="00215794"/>
    <w:rsid w:val="0022503B"/>
    <w:rsid w:val="00233199"/>
    <w:rsid w:val="00235629"/>
    <w:rsid w:val="002509A1"/>
    <w:rsid w:val="00257E09"/>
    <w:rsid w:val="00267F06"/>
    <w:rsid w:val="002812F8"/>
    <w:rsid w:val="00285C63"/>
    <w:rsid w:val="00287D46"/>
    <w:rsid w:val="002A3F01"/>
    <w:rsid w:val="002B2A3A"/>
    <w:rsid w:val="002C3F06"/>
    <w:rsid w:val="002C4186"/>
    <w:rsid w:val="002F2E5D"/>
    <w:rsid w:val="00304A5A"/>
    <w:rsid w:val="00335647"/>
    <w:rsid w:val="003371E5"/>
    <w:rsid w:val="00340C92"/>
    <w:rsid w:val="003439F2"/>
    <w:rsid w:val="00377CB1"/>
    <w:rsid w:val="00390377"/>
    <w:rsid w:val="003B61DF"/>
    <w:rsid w:val="003C31A2"/>
    <w:rsid w:val="003D5CF3"/>
    <w:rsid w:val="003E46DA"/>
    <w:rsid w:val="003E7E45"/>
    <w:rsid w:val="003F1E90"/>
    <w:rsid w:val="003F6DE5"/>
    <w:rsid w:val="003F706F"/>
    <w:rsid w:val="00403DAB"/>
    <w:rsid w:val="00404F5D"/>
    <w:rsid w:val="00412525"/>
    <w:rsid w:val="00416319"/>
    <w:rsid w:val="004177CD"/>
    <w:rsid w:val="00423280"/>
    <w:rsid w:val="00425585"/>
    <w:rsid w:val="004348BE"/>
    <w:rsid w:val="00443969"/>
    <w:rsid w:val="004514DC"/>
    <w:rsid w:val="0045614B"/>
    <w:rsid w:val="00480454"/>
    <w:rsid w:val="00483F2C"/>
    <w:rsid w:val="004853BB"/>
    <w:rsid w:val="00486A87"/>
    <w:rsid w:val="00497AC1"/>
    <w:rsid w:val="004A34D1"/>
    <w:rsid w:val="004B15E2"/>
    <w:rsid w:val="004B557C"/>
    <w:rsid w:val="004C45FA"/>
    <w:rsid w:val="004D05F5"/>
    <w:rsid w:val="004E7B81"/>
    <w:rsid w:val="00515673"/>
    <w:rsid w:val="00520A1A"/>
    <w:rsid w:val="00522ED6"/>
    <w:rsid w:val="0052733D"/>
    <w:rsid w:val="005337F3"/>
    <w:rsid w:val="00534787"/>
    <w:rsid w:val="00550808"/>
    <w:rsid w:val="00556ACC"/>
    <w:rsid w:val="005604B0"/>
    <w:rsid w:val="005612AF"/>
    <w:rsid w:val="00561634"/>
    <w:rsid w:val="005741A7"/>
    <w:rsid w:val="00584FD5"/>
    <w:rsid w:val="005A0757"/>
    <w:rsid w:val="005A4C0C"/>
    <w:rsid w:val="005A7310"/>
    <w:rsid w:val="005C3F24"/>
    <w:rsid w:val="005D6781"/>
    <w:rsid w:val="005E1D7F"/>
    <w:rsid w:val="00605C1A"/>
    <w:rsid w:val="00613F7F"/>
    <w:rsid w:val="00616472"/>
    <w:rsid w:val="0061698D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E5963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E68"/>
    <w:rsid w:val="007C7CC6"/>
    <w:rsid w:val="007F60A7"/>
    <w:rsid w:val="007F7AE7"/>
    <w:rsid w:val="008256B8"/>
    <w:rsid w:val="00833100"/>
    <w:rsid w:val="00834074"/>
    <w:rsid w:val="00837E31"/>
    <w:rsid w:val="00847CEB"/>
    <w:rsid w:val="00856364"/>
    <w:rsid w:val="00861926"/>
    <w:rsid w:val="0086278F"/>
    <w:rsid w:val="00877D7A"/>
    <w:rsid w:val="00882217"/>
    <w:rsid w:val="008A2D1A"/>
    <w:rsid w:val="008B4A6F"/>
    <w:rsid w:val="008C221D"/>
    <w:rsid w:val="008D5224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7CE2"/>
    <w:rsid w:val="00A23BCF"/>
    <w:rsid w:val="00A358A2"/>
    <w:rsid w:val="00A60A47"/>
    <w:rsid w:val="00AC1CB0"/>
    <w:rsid w:val="00AD048A"/>
    <w:rsid w:val="00AD21D5"/>
    <w:rsid w:val="00AD3FCB"/>
    <w:rsid w:val="00AE4D81"/>
    <w:rsid w:val="00B036C6"/>
    <w:rsid w:val="00B231C3"/>
    <w:rsid w:val="00B25D83"/>
    <w:rsid w:val="00B27599"/>
    <w:rsid w:val="00B34142"/>
    <w:rsid w:val="00B72568"/>
    <w:rsid w:val="00B74721"/>
    <w:rsid w:val="00B7669E"/>
    <w:rsid w:val="00B85AD4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21F"/>
    <w:rsid w:val="00C362CA"/>
    <w:rsid w:val="00C503D0"/>
    <w:rsid w:val="00C547E1"/>
    <w:rsid w:val="00C83E4A"/>
    <w:rsid w:val="00C85A33"/>
    <w:rsid w:val="00C95536"/>
    <w:rsid w:val="00CB375D"/>
    <w:rsid w:val="00CC4195"/>
    <w:rsid w:val="00CD35B3"/>
    <w:rsid w:val="00CE2BB6"/>
    <w:rsid w:val="00CE5090"/>
    <w:rsid w:val="00CE6250"/>
    <w:rsid w:val="00D00DBB"/>
    <w:rsid w:val="00D0589B"/>
    <w:rsid w:val="00D25980"/>
    <w:rsid w:val="00D30223"/>
    <w:rsid w:val="00D34C8A"/>
    <w:rsid w:val="00D35E96"/>
    <w:rsid w:val="00D4339F"/>
    <w:rsid w:val="00D5268D"/>
    <w:rsid w:val="00D52C20"/>
    <w:rsid w:val="00D724A7"/>
    <w:rsid w:val="00D726CE"/>
    <w:rsid w:val="00D76101"/>
    <w:rsid w:val="00D92B70"/>
    <w:rsid w:val="00DA6AD0"/>
    <w:rsid w:val="00DB6369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77304"/>
    <w:rsid w:val="00E92ACF"/>
    <w:rsid w:val="00EA42B1"/>
    <w:rsid w:val="00EC6A04"/>
    <w:rsid w:val="00ED5CC1"/>
    <w:rsid w:val="00EE52AA"/>
    <w:rsid w:val="00F05931"/>
    <w:rsid w:val="00F42B02"/>
    <w:rsid w:val="00F44B3C"/>
    <w:rsid w:val="00F51958"/>
    <w:rsid w:val="00F5565C"/>
    <w:rsid w:val="00F7599C"/>
    <w:rsid w:val="00F92DE5"/>
    <w:rsid w:val="00F97B17"/>
    <w:rsid w:val="00FA3CD1"/>
    <w:rsid w:val="00FE08FB"/>
    <w:rsid w:val="00FE151C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3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5741A7"/>
    <w:pPr>
      <w:spacing w:after="0" w:line="240" w:lineRule="auto"/>
    </w:pPr>
  </w:style>
  <w:style w:type="paragraph" w:styleId="af0">
    <w:name w:val="Body Text Indent"/>
    <w:basedOn w:val="a"/>
    <w:link w:val="af1"/>
    <w:uiPriority w:val="99"/>
    <w:unhideWhenUsed/>
    <w:rsid w:val="005741A7"/>
    <w:pPr>
      <w:spacing w:line="264" w:lineRule="auto"/>
      <w:ind w:firstLine="709"/>
      <w:contextualSpacing/>
      <w:jc w:val="both"/>
    </w:pPr>
    <w:rPr>
      <w:rFonts w:eastAsiaTheme="minorHAnsi"/>
      <w:sz w:val="28"/>
      <w:szCs w:val="28"/>
      <w:lang w:val="uk-UA"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741A7"/>
    <w:rPr>
      <w:rFonts w:ascii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zakon.rada.gov.ua/laws/show/389-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88EFA-03FD-4BBD-8A13-CB31C3AE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4</cp:revision>
  <cp:lastPrinted>2026-06-18T08:31:00Z</cp:lastPrinted>
  <dcterms:created xsi:type="dcterms:W3CDTF">2026-06-18T08:26:00Z</dcterms:created>
  <dcterms:modified xsi:type="dcterms:W3CDTF">2026-06-25T11:14:00Z</dcterms:modified>
</cp:coreProperties>
</file>